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 w:cs="微软雅黑"/>
          <w:sz w:val="32"/>
          <w:szCs w:val="32"/>
        </w:rPr>
        <w:t>健康情况声明书</w:t>
      </w:r>
      <w:bookmarkEnd w:id="0"/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6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eastAsia="仿宋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p/>
    <w:sectPr>
      <w:pgSz w:w="11906" w:h="16838"/>
      <w:pgMar w:top="1440" w:right="102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0"/>
    <w:rsid w:val="001B51CF"/>
    <w:rsid w:val="00383AA5"/>
    <w:rsid w:val="0041163D"/>
    <w:rsid w:val="00436F03"/>
    <w:rsid w:val="004E71D0"/>
    <w:rsid w:val="005B731A"/>
    <w:rsid w:val="00627A53"/>
    <w:rsid w:val="006C6861"/>
    <w:rsid w:val="00780ED8"/>
    <w:rsid w:val="00781B18"/>
    <w:rsid w:val="00802479"/>
    <w:rsid w:val="00814CE3"/>
    <w:rsid w:val="0081502E"/>
    <w:rsid w:val="008402EB"/>
    <w:rsid w:val="0087083B"/>
    <w:rsid w:val="008A4728"/>
    <w:rsid w:val="00902F63"/>
    <w:rsid w:val="009739EB"/>
    <w:rsid w:val="009F3C9E"/>
    <w:rsid w:val="00B51629"/>
    <w:rsid w:val="00BB2D49"/>
    <w:rsid w:val="00BC144D"/>
    <w:rsid w:val="00BE6673"/>
    <w:rsid w:val="00C33276"/>
    <w:rsid w:val="00D523D1"/>
    <w:rsid w:val="00E52EA6"/>
    <w:rsid w:val="00E913F2"/>
    <w:rsid w:val="00F16F19"/>
    <w:rsid w:val="6F1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bold:true"/>
    <w:basedOn w:val="4"/>
    <w:uiPriority w:val="0"/>
  </w:style>
  <w:style w:type="character" w:customStyle="1" w:styleId="8">
    <w:name w:val="color:#000000"/>
    <w:basedOn w:val="4"/>
    <w:uiPriority w:val="0"/>
  </w:style>
  <w:style w:type="character" w:customStyle="1" w:styleId="9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410</Words>
  <Characters>2340</Characters>
  <Lines>19</Lines>
  <Paragraphs>5</Paragraphs>
  <TotalTime>69</TotalTime>
  <ScaleCrop>false</ScaleCrop>
  <LinksUpToDate>false</LinksUpToDate>
  <CharactersWithSpaces>2745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2020-11-30T01:11:00Z</dcterms:created>
  <dc:creator>USER-</dc:creator>
  <cp:lastModifiedBy>admin</cp:lastModifiedBy>
  <dcterms:modified xsi:type="dcterms:W3CDTF">2021-06-21T01:37:37Z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